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1BBA2" w14:textId="77777777" w:rsidR="00EC326D" w:rsidRPr="006B063A" w:rsidRDefault="00EC326D" w:rsidP="00EC326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6B063A">
        <w:rPr>
          <w:rFonts w:ascii="Times New Roman" w:hAnsi="Times New Roman"/>
          <w:b/>
          <w:bCs/>
          <w:caps/>
          <w:sz w:val="24"/>
          <w:szCs w:val="24"/>
        </w:rPr>
        <w:t xml:space="preserve">Consiglio orientativo </w:t>
      </w:r>
    </w:p>
    <w:p w14:paraId="4ED7E4D5" w14:textId="77777777" w:rsidR="00EC326D" w:rsidRPr="006B063A" w:rsidRDefault="00EC326D" w:rsidP="00EC326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6B063A">
        <w:rPr>
          <w:rFonts w:ascii="Times New Roman" w:hAnsi="Times New Roman"/>
          <w:bCs/>
          <w:sz w:val="24"/>
          <w:szCs w:val="24"/>
        </w:rPr>
        <w:t>per il futuro percorso di studi nella scuola secondaria di II grado a.s.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6B063A">
        <w:rPr>
          <w:rFonts w:ascii="Times New Roman" w:hAnsi="Times New Roman"/>
          <w:bCs/>
          <w:sz w:val="24"/>
          <w:szCs w:val="24"/>
        </w:rPr>
        <w:t>/202</w:t>
      </w:r>
      <w:r>
        <w:rPr>
          <w:rFonts w:ascii="Times New Roman" w:hAnsi="Times New Roman"/>
          <w:bCs/>
          <w:sz w:val="24"/>
          <w:szCs w:val="24"/>
        </w:rPr>
        <w:t>2</w:t>
      </w:r>
    </w:p>
    <w:p w14:paraId="4B7294F3" w14:textId="77777777" w:rsidR="00EC326D" w:rsidRPr="00543001" w:rsidRDefault="00EC326D" w:rsidP="00EC326D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6"/>
          <w:szCs w:val="16"/>
        </w:rPr>
      </w:pPr>
    </w:p>
    <w:p w14:paraId="05C8FDDB" w14:textId="77777777" w:rsidR="00EC326D" w:rsidRPr="006B063A" w:rsidRDefault="00EC326D" w:rsidP="00EC326D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B063A">
        <w:rPr>
          <w:rFonts w:ascii="Times New Roman" w:hAnsi="Times New Roman"/>
          <w:sz w:val="24"/>
          <w:szCs w:val="24"/>
        </w:rPr>
        <w:t>Alunno</w:t>
      </w:r>
      <w:r>
        <w:rPr>
          <w:rFonts w:ascii="Times New Roman" w:hAnsi="Times New Roman"/>
          <w:sz w:val="24"/>
          <w:szCs w:val="24"/>
        </w:rPr>
        <w:t>/a</w:t>
      </w:r>
      <w:r w:rsidRPr="006B063A">
        <w:rPr>
          <w:rFonts w:ascii="Times New Roman" w:hAnsi="Times New Roman"/>
          <w:sz w:val="24"/>
          <w:szCs w:val="24"/>
        </w:rPr>
        <w:t>: ___________________________________________ classe 3^ sez. ____</w:t>
      </w:r>
    </w:p>
    <w:p w14:paraId="0ABF6A4B" w14:textId="77777777" w:rsidR="00EC326D" w:rsidRDefault="00EC326D" w:rsidP="00EC326D">
      <w:pPr>
        <w:jc w:val="center"/>
        <w:rPr>
          <w:rFonts w:ascii="Times New Roman" w:hAnsi="Times New Roman"/>
          <w:b/>
        </w:rPr>
      </w:pPr>
      <w:r w:rsidRPr="00543001">
        <w:rPr>
          <w:rFonts w:ascii="Times New Roman" w:hAnsi="Times New Roman"/>
          <w:b/>
        </w:rPr>
        <w:t>Considerate le competenze, le attitudini, i punti di forza e gli interessi, si consiglia: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4"/>
        <w:gridCol w:w="5194"/>
      </w:tblGrid>
      <w:tr w:rsidR="00EC326D" w:rsidRPr="00585488" w14:paraId="5654E868" w14:textId="77777777" w:rsidTr="0023120A"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768" w14:textId="77777777" w:rsidR="00EC326D" w:rsidRPr="00585488" w:rsidRDefault="00EC326D" w:rsidP="002312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488">
              <w:rPr>
                <w:rFonts w:ascii="Times New Roman" w:hAnsi="Times New Roman"/>
                <w:b/>
                <w:sz w:val="24"/>
                <w:szCs w:val="24"/>
              </w:rPr>
              <w:t>ISTRUZIONE LICEALE</w:t>
            </w:r>
          </w:p>
        </w:tc>
      </w:tr>
      <w:tr w:rsidR="00EC326D" w:rsidRPr="00543001" w14:paraId="42CEC7E8" w14:textId="77777777" w:rsidTr="0023120A">
        <w:tc>
          <w:tcPr>
            <w:tcW w:w="4503" w:type="dxa"/>
          </w:tcPr>
          <w:p w14:paraId="1264BFB7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classico</w:t>
            </w:r>
          </w:p>
        </w:tc>
        <w:tc>
          <w:tcPr>
            <w:tcW w:w="5275" w:type="dxa"/>
          </w:tcPr>
          <w:p w14:paraId="3E1B9278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artistico</w:t>
            </w:r>
          </w:p>
        </w:tc>
      </w:tr>
      <w:tr w:rsidR="00EC326D" w:rsidRPr="00543001" w14:paraId="13A8F11A" w14:textId="77777777" w:rsidTr="0023120A">
        <w:tc>
          <w:tcPr>
            <w:tcW w:w="4503" w:type="dxa"/>
          </w:tcPr>
          <w:p w14:paraId="11D7DF9C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scientifico</w:t>
            </w:r>
          </w:p>
        </w:tc>
        <w:tc>
          <w:tcPr>
            <w:tcW w:w="5275" w:type="dxa"/>
          </w:tcPr>
          <w:p w14:paraId="21AA0C5C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musicale e coreutico</w:t>
            </w:r>
          </w:p>
        </w:tc>
      </w:tr>
      <w:tr w:rsidR="00EC326D" w:rsidRPr="00543001" w14:paraId="58C85996" w14:textId="77777777" w:rsidTr="0023120A">
        <w:tc>
          <w:tcPr>
            <w:tcW w:w="4503" w:type="dxa"/>
          </w:tcPr>
          <w:p w14:paraId="53363774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scientifico ad indirizzo sportivo</w:t>
            </w:r>
          </w:p>
        </w:tc>
        <w:tc>
          <w:tcPr>
            <w:tcW w:w="5275" w:type="dxa"/>
          </w:tcPr>
          <w:p w14:paraId="61FA4224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delle scienze umane</w:t>
            </w:r>
          </w:p>
        </w:tc>
      </w:tr>
      <w:tr w:rsidR="00EC326D" w:rsidRPr="00543001" w14:paraId="0A37889A" w14:textId="77777777" w:rsidTr="0023120A">
        <w:tc>
          <w:tcPr>
            <w:tcW w:w="4503" w:type="dxa"/>
          </w:tcPr>
          <w:p w14:paraId="1921A8A9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scientifico opzione scienze applicate</w:t>
            </w:r>
          </w:p>
        </w:tc>
        <w:tc>
          <w:tcPr>
            <w:tcW w:w="5275" w:type="dxa"/>
          </w:tcPr>
          <w:p w14:paraId="3B5014B7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delle scienze umane opzione economico-sociale</w:t>
            </w:r>
          </w:p>
        </w:tc>
      </w:tr>
      <w:tr w:rsidR="00EC326D" w:rsidRPr="00543001" w14:paraId="7B0DCA89" w14:textId="77777777" w:rsidTr="0023120A">
        <w:tc>
          <w:tcPr>
            <w:tcW w:w="4503" w:type="dxa"/>
          </w:tcPr>
          <w:p w14:paraId="0F802070" w14:textId="77777777" w:rsidR="00EC326D" w:rsidRPr="00543001" w:rsidRDefault="00EC326D" w:rsidP="00EC326D">
            <w:pPr>
              <w:pStyle w:val="Paragrafoelenco1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Liceo linguistico</w:t>
            </w:r>
          </w:p>
        </w:tc>
        <w:tc>
          <w:tcPr>
            <w:tcW w:w="5275" w:type="dxa"/>
          </w:tcPr>
          <w:p w14:paraId="41692DC6" w14:textId="77777777" w:rsidR="00EC326D" w:rsidRPr="00543001" w:rsidRDefault="00EC326D" w:rsidP="0023120A">
            <w:pPr>
              <w:pStyle w:val="Paragrafoelenco1"/>
              <w:jc w:val="both"/>
              <w:rPr>
                <w:sz w:val="20"/>
                <w:szCs w:val="20"/>
              </w:rPr>
            </w:pPr>
          </w:p>
        </w:tc>
      </w:tr>
      <w:tr w:rsidR="00EC326D" w:rsidRPr="00585488" w14:paraId="70E73811" w14:textId="77777777" w:rsidTr="0023120A">
        <w:tc>
          <w:tcPr>
            <w:tcW w:w="9778" w:type="dxa"/>
            <w:gridSpan w:val="2"/>
          </w:tcPr>
          <w:p w14:paraId="5B1FE028" w14:textId="77777777" w:rsidR="00EC326D" w:rsidRPr="00585488" w:rsidRDefault="00EC326D" w:rsidP="002312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488">
              <w:rPr>
                <w:rFonts w:ascii="Times New Roman" w:hAnsi="Times New Roman"/>
                <w:b/>
                <w:sz w:val="24"/>
                <w:szCs w:val="24"/>
              </w:rPr>
              <w:t>ISTRUZIONE TECNICA</w:t>
            </w:r>
          </w:p>
        </w:tc>
      </w:tr>
      <w:tr w:rsidR="00EC326D" w:rsidRPr="00543001" w14:paraId="0BDD0C77" w14:textId="77777777" w:rsidTr="0023120A">
        <w:tc>
          <w:tcPr>
            <w:tcW w:w="4503" w:type="dxa"/>
          </w:tcPr>
          <w:p w14:paraId="715EE6B3" w14:textId="77777777" w:rsidR="00EC326D" w:rsidRPr="00543001" w:rsidRDefault="00EC326D" w:rsidP="0023120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3001">
              <w:rPr>
                <w:rFonts w:ascii="Times New Roman" w:hAnsi="Times New Roman"/>
                <w:b/>
                <w:sz w:val="20"/>
              </w:rPr>
              <w:t>SETTORE ECONOMICO</w:t>
            </w:r>
          </w:p>
        </w:tc>
        <w:tc>
          <w:tcPr>
            <w:tcW w:w="5275" w:type="dxa"/>
          </w:tcPr>
          <w:p w14:paraId="60C54B0D" w14:textId="77777777" w:rsidR="00EC326D" w:rsidRPr="00543001" w:rsidRDefault="00EC326D" w:rsidP="0023120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3001">
              <w:rPr>
                <w:rFonts w:ascii="Times New Roman" w:hAnsi="Times New Roman"/>
                <w:b/>
                <w:sz w:val="20"/>
              </w:rPr>
              <w:t>SETTORE TECNOLOGICO</w:t>
            </w:r>
          </w:p>
        </w:tc>
      </w:tr>
      <w:tr w:rsidR="00EC326D" w:rsidRPr="00543001" w14:paraId="31CAB7D9" w14:textId="77777777" w:rsidTr="0023120A">
        <w:trPr>
          <w:trHeight w:val="20"/>
        </w:trPr>
        <w:tc>
          <w:tcPr>
            <w:tcW w:w="4503" w:type="dxa"/>
            <w:vAlign w:val="center"/>
          </w:tcPr>
          <w:p w14:paraId="3A33E36F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Amministrazione, finanza e marketing</w:t>
            </w:r>
          </w:p>
        </w:tc>
        <w:tc>
          <w:tcPr>
            <w:tcW w:w="5275" w:type="dxa"/>
            <w:vAlign w:val="center"/>
          </w:tcPr>
          <w:p w14:paraId="73A8E79F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Meccanica, meccatronica ed energia</w:t>
            </w:r>
          </w:p>
        </w:tc>
      </w:tr>
      <w:tr w:rsidR="00EC326D" w:rsidRPr="00543001" w14:paraId="74972B29" w14:textId="77777777" w:rsidTr="0023120A">
        <w:trPr>
          <w:trHeight w:val="20"/>
        </w:trPr>
        <w:tc>
          <w:tcPr>
            <w:tcW w:w="4503" w:type="dxa"/>
            <w:vAlign w:val="center"/>
          </w:tcPr>
          <w:p w14:paraId="48FBC7B0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Relazioni internazionali per il marketing</w:t>
            </w:r>
          </w:p>
        </w:tc>
        <w:tc>
          <w:tcPr>
            <w:tcW w:w="5275" w:type="dxa"/>
            <w:vAlign w:val="center"/>
          </w:tcPr>
          <w:p w14:paraId="7E288C31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Elettronica ed elettrotecnica</w:t>
            </w:r>
          </w:p>
        </w:tc>
      </w:tr>
      <w:tr w:rsidR="00EC326D" w:rsidRPr="00543001" w14:paraId="0FB15975" w14:textId="77777777" w:rsidTr="0023120A">
        <w:trPr>
          <w:trHeight w:val="20"/>
        </w:trPr>
        <w:tc>
          <w:tcPr>
            <w:tcW w:w="4503" w:type="dxa"/>
            <w:vAlign w:val="center"/>
          </w:tcPr>
          <w:p w14:paraId="665FAB5E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b/>
                <w:sz w:val="22"/>
                <w:szCs w:val="22"/>
              </w:rPr>
            </w:pPr>
            <w:r w:rsidRPr="00543001">
              <w:rPr>
                <w:sz w:val="20"/>
                <w:szCs w:val="20"/>
              </w:rPr>
              <w:t>Sistemi informativi aziendali</w:t>
            </w:r>
          </w:p>
        </w:tc>
        <w:tc>
          <w:tcPr>
            <w:tcW w:w="5275" w:type="dxa"/>
            <w:vAlign w:val="center"/>
          </w:tcPr>
          <w:p w14:paraId="7F3E2F81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Grafica e comunicazione</w:t>
            </w:r>
          </w:p>
        </w:tc>
      </w:tr>
      <w:tr w:rsidR="00EC326D" w:rsidRPr="00543001" w14:paraId="4CD37464" w14:textId="77777777" w:rsidTr="0023120A">
        <w:tc>
          <w:tcPr>
            <w:tcW w:w="4503" w:type="dxa"/>
            <w:vAlign w:val="center"/>
          </w:tcPr>
          <w:p w14:paraId="21C19F11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b/>
                <w:sz w:val="22"/>
                <w:szCs w:val="22"/>
              </w:rPr>
            </w:pPr>
            <w:r w:rsidRPr="00543001">
              <w:rPr>
                <w:sz w:val="20"/>
                <w:szCs w:val="20"/>
              </w:rPr>
              <w:t>Turismo</w:t>
            </w:r>
          </w:p>
        </w:tc>
        <w:tc>
          <w:tcPr>
            <w:tcW w:w="5275" w:type="dxa"/>
            <w:vAlign w:val="center"/>
          </w:tcPr>
          <w:p w14:paraId="1C00268B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Agraria, agroalimentare e agroindustria</w:t>
            </w:r>
          </w:p>
        </w:tc>
      </w:tr>
      <w:tr w:rsidR="00EC326D" w:rsidRPr="00543001" w14:paraId="34BAA3CA" w14:textId="77777777" w:rsidTr="0023120A">
        <w:tc>
          <w:tcPr>
            <w:tcW w:w="4503" w:type="dxa"/>
            <w:vAlign w:val="center"/>
          </w:tcPr>
          <w:p w14:paraId="67250E9F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275" w:type="dxa"/>
            <w:vAlign w:val="center"/>
          </w:tcPr>
          <w:p w14:paraId="13AED1FD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Sistema moda</w:t>
            </w:r>
          </w:p>
        </w:tc>
      </w:tr>
      <w:tr w:rsidR="00EC326D" w:rsidRPr="00543001" w14:paraId="2B967C46" w14:textId="77777777" w:rsidTr="0023120A">
        <w:tc>
          <w:tcPr>
            <w:tcW w:w="4503" w:type="dxa"/>
            <w:vAlign w:val="center"/>
          </w:tcPr>
          <w:p w14:paraId="772A3DCB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275" w:type="dxa"/>
            <w:vAlign w:val="center"/>
          </w:tcPr>
          <w:p w14:paraId="2A91848A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Trasporti e logistica</w:t>
            </w:r>
          </w:p>
        </w:tc>
      </w:tr>
      <w:tr w:rsidR="00EC326D" w:rsidRPr="00543001" w14:paraId="28647047" w14:textId="77777777" w:rsidTr="0023120A">
        <w:tc>
          <w:tcPr>
            <w:tcW w:w="4503" w:type="dxa"/>
            <w:vAlign w:val="center"/>
          </w:tcPr>
          <w:p w14:paraId="472A509D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275" w:type="dxa"/>
            <w:vAlign w:val="center"/>
          </w:tcPr>
          <w:p w14:paraId="3D635FF1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Informatica e telecomunicazioni</w:t>
            </w:r>
          </w:p>
        </w:tc>
      </w:tr>
      <w:tr w:rsidR="00EC326D" w:rsidRPr="00543001" w14:paraId="72EF742D" w14:textId="77777777" w:rsidTr="0023120A">
        <w:tc>
          <w:tcPr>
            <w:tcW w:w="4503" w:type="dxa"/>
            <w:vAlign w:val="center"/>
          </w:tcPr>
          <w:p w14:paraId="30341176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275" w:type="dxa"/>
            <w:vAlign w:val="center"/>
          </w:tcPr>
          <w:p w14:paraId="588EA226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Chimica, materiali e biotecnologia</w:t>
            </w:r>
          </w:p>
        </w:tc>
      </w:tr>
      <w:tr w:rsidR="00EC326D" w:rsidRPr="00543001" w14:paraId="1F16E729" w14:textId="77777777" w:rsidTr="0023120A">
        <w:tc>
          <w:tcPr>
            <w:tcW w:w="4503" w:type="dxa"/>
            <w:vAlign w:val="center"/>
          </w:tcPr>
          <w:p w14:paraId="6748E386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5275" w:type="dxa"/>
            <w:vAlign w:val="center"/>
          </w:tcPr>
          <w:p w14:paraId="724D6B36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Costruzioni, ambiente e territorio</w:t>
            </w:r>
          </w:p>
        </w:tc>
      </w:tr>
      <w:tr w:rsidR="00EC326D" w:rsidRPr="00585488" w14:paraId="6C4CAE59" w14:textId="77777777" w:rsidTr="0023120A">
        <w:tc>
          <w:tcPr>
            <w:tcW w:w="9778" w:type="dxa"/>
            <w:gridSpan w:val="2"/>
          </w:tcPr>
          <w:p w14:paraId="4CAEE324" w14:textId="77777777" w:rsidR="00EC326D" w:rsidRPr="00585488" w:rsidRDefault="00EC326D" w:rsidP="002312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488">
              <w:rPr>
                <w:rFonts w:ascii="Times New Roman" w:hAnsi="Times New Roman"/>
                <w:b/>
                <w:sz w:val="24"/>
                <w:szCs w:val="24"/>
              </w:rPr>
              <w:t>ISTRUZIONE PROFESSIONALE</w:t>
            </w:r>
          </w:p>
        </w:tc>
      </w:tr>
      <w:tr w:rsidR="00EC326D" w:rsidRPr="00543001" w14:paraId="09649C96" w14:textId="77777777" w:rsidTr="0023120A">
        <w:tc>
          <w:tcPr>
            <w:tcW w:w="4503" w:type="dxa"/>
          </w:tcPr>
          <w:p w14:paraId="54C9771B" w14:textId="77777777" w:rsidR="00EC326D" w:rsidRPr="00543001" w:rsidRDefault="00EC326D" w:rsidP="0023120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3001">
              <w:rPr>
                <w:rFonts w:ascii="Times New Roman" w:hAnsi="Times New Roman"/>
                <w:b/>
                <w:sz w:val="20"/>
              </w:rPr>
              <w:t>SETTORE SERVIZI</w:t>
            </w:r>
          </w:p>
        </w:tc>
        <w:tc>
          <w:tcPr>
            <w:tcW w:w="5275" w:type="dxa"/>
          </w:tcPr>
          <w:p w14:paraId="4FEB1A81" w14:textId="77777777" w:rsidR="00EC326D" w:rsidRPr="00543001" w:rsidRDefault="00EC326D" w:rsidP="0023120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3001">
              <w:rPr>
                <w:rFonts w:ascii="Times New Roman" w:hAnsi="Times New Roman"/>
                <w:b/>
                <w:sz w:val="20"/>
              </w:rPr>
              <w:t>SETTORE INDUSTRIA E ARTIGIANATO</w:t>
            </w:r>
          </w:p>
        </w:tc>
      </w:tr>
      <w:tr w:rsidR="00EC326D" w:rsidRPr="00543001" w14:paraId="5BE051BC" w14:textId="77777777" w:rsidTr="0023120A">
        <w:tc>
          <w:tcPr>
            <w:tcW w:w="4503" w:type="dxa"/>
            <w:vAlign w:val="center"/>
          </w:tcPr>
          <w:p w14:paraId="73D7D22C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servizi per l’agricoltura e lo sviluppo rurale</w:t>
            </w:r>
          </w:p>
        </w:tc>
        <w:tc>
          <w:tcPr>
            <w:tcW w:w="5275" w:type="dxa"/>
          </w:tcPr>
          <w:p w14:paraId="39A6DE37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jc w:val="both"/>
              <w:rPr>
                <w:sz w:val="20"/>
                <w:szCs w:val="20"/>
                <w:u w:val="single"/>
              </w:rPr>
            </w:pPr>
            <w:r w:rsidRPr="00543001">
              <w:rPr>
                <w:sz w:val="20"/>
                <w:szCs w:val="20"/>
                <w:u w:val="single"/>
              </w:rPr>
              <w:t>Produzioni artigianali e industriali</w:t>
            </w:r>
          </w:p>
          <w:p w14:paraId="51A7C41D" w14:textId="77777777" w:rsidR="00EC326D" w:rsidRPr="00543001" w:rsidRDefault="00EC326D" w:rsidP="0023120A">
            <w:pPr>
              <w:ind w:firstLine="451"/>
              <w:rPr>
                <w:rFonts w:ascii="Times New Roman" w:hAnsi="Times New Roman"/>
                <w:i/>
                <w:sz w:val="20"/>
              </w:rPr>
            </w:pPr>
            <w:r w:rsidRPr="00543001">
              <w:rPr>
                <w:rFonts w:ascii="Times New Roman" w:hAnsi="Times New Roman"/>
                <w:i/>
                <w:sz w:val="20"/>
              </w:rPr>
              <w:t>Opzioni:</w:t>
            </w:r>
          </w:p>
          <w:p w14:paraId="2C1B6819" w14:textId="77777777" w:rsidR="00EC326D" w:rsidRPr="00543001" w:rsidRDefault="00EC326D" w:rsidP="00EC326D">
            <w:pPr>
              <w:pStyle w:val="Paragrafoelenco1"/>
              <w:numPr>
                <w:ilvl w:val="1"/>
                <w:numId w:val="12"/>
              </w:numPr>
              <w:ind w:left="1018" w:hanging="283"/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Produzioni tessili sartoriali</w:t>
            </w:r>
          </w:p>
          <w:p w14:paraId="32755F93" w14:textId="77777777" w:rsidR="00EC326D" w:rsidRPr="00543001" w:rsidRDefault="00EC326D" w:rsidP="00EC326D">
            <w:pPr>
              <w:pStyle w:val="Paragrafoelenco1"/>
              <w:numPr>
                <w:ilvl w:val="1"/>
                <w:numId w:val="12"/>
              </w:numPr>
              <w:ind w:left="1018" w:hanging="283"/>
              <w:jc w:val="both"/>
              <w:rPr>
                <w:sz w:val="20"/>
                <w:szCs w:val="20"/>
                <w:u w:val="single"/>
              </w:rPr>
            </w:pPr>
            <w:r w:rsidRPr="00543001">
              <w:rPr>
                <w:sz w:val="20"/>
                <w:szCs w:val="20"/>
              </w:rPr>
              <w:t>Chimica e biologia</w:t>
            </w:r>
          </w:p>
        </w:tc>
      </w:tr>
      <w:tr w:rsidR="00EC326D" w:rsidRPr="00543001" w14:paraId="315FCC3A" w14:textId="77777777" w:rsidTr="0023120A">
        <w:tc>
          <w:tcPr>
            <w:tcW w:w="4503" w:type="dxa"/>
            <w:vAlign w:val="center"/>
          </w:tcPr>
          <w:p w14:paraId="47AC7023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Servizi socio-sanitari</w:t>
            </w:r>
          </w:p>
        </w:tc>
        <w:tc>
          <w:tcPr>
            <w:tcW w:w="5275" w:type="dxa"/>
          </w:tcPr>
          <w:p w14:paraId="3D56DC8F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jc w:val="both"/>
              <w:rPr>
                <w:sz w:val="20"/>
                <w:szCs w:val="20"/>
                <w:u w:val="single"/>
              </w:rPr>
            </w:pPr>
            <w:r w:rsidRPr="00543001">
              <w:rPr>
                <w:sz w:val="20"/>
                <w:szCs w:val="20"/>
                <w:u w:val="single"/>
              </w:rPr>
              <w:t>Manutenzione e assistenza tecnica</w:t>
            </w:r>
          </w:p>
          <w:p w14:paraId="48583EBA" w14:textId="77777777" w:rsidR="00EC326D" w:rsidRPr="00543001" w:rsidRDefault="00EC326D" w:rsidP="0023120A">
            <w:pPr>
              <w:ind w:firstLine="451"/>
              <w:rPr>
                <w:rFonts w:ascii="Times New Roman" w:hAnsi="Times New Roman"/>
                <w:i/>
                <w:sz w:val="20"/>
              </w:rPr>
            </w:pPr>
            <w:r w:rsidRPr="00543001">
              <w:rPr>
                <w:rFonts w:ascii="Times New Roman" w:hAnsi="Times New Roman"/>
                <w:i/>
                <w:sz w:val="20"/>
              </w:rPr>
              <w:t>Opzioni:</w:t>
            </w:r>
          </w:p>
          <w:p w14:paraId="7C6B4B2B" w14:textId="77777777" w:rsidR="00EC326D" w:rsidRPr="00543001" w:rsidRDefault="00EC326D" w:rsidP="00EC326D">
            <w:pPr>
              <w:pStyle w:val="Paragrafoelenco1"/>
              <w:numPr>
                <w:ilvl w:val="1"/>
                <w:numId w:val="12"/>
              </w:numPr>
              <w:ind w:left="1018" w:hanging="283"/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Apparati, impianti e servizi tecnici industriali e civili (</w:t>
            </w:r>
            <w:r w:rsidRPr="00543001">
              <w:rPr>
                <w:i/>
                <w:sz w:val="20"/>
                <w:szCs w:val="20"/>
              </w:rPr>
              <w:t>meccanico, termoidraulico, elettrico e elettronico, elettrico e fotovoltaico)</w:t>
            </w:r>
          </w:p>
          <w:p w14:paraId="3B2FBC83" w14:textId="77777777" w:rsidR="00EC326D" w:rsidRPr="00543001" w:rsidRDefault="00EC326D" w:rsidP="00EC326D">
            <w:pPr>
              <w:pStyle w:val="Paragrafoelenco1"/>
              <w:numPr>
                <w:ilvl w:val="1"/>
                <w:numId w:val="12"/>
              </w:numPr>
              <w:ind w:left="1018" w:hanging="283"/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Manutenzione dei mezzi di trasporto (</w:t>
            </w:r>
            <w:r w:rsidRPr="00543001">
              <w:rPr>
                <w:i/>
                <w:sz w:val="20"/>
                <w:szCs w:val="20"/>
              </w:rPr>
              <w:t>meccatronico dell’autoriparazione)</w:t>
            </w:r>
          </w:p>
        </w:tc>
      </w:tr>
      <w:tr w:rsidR="00EC326D" w:rsidRPr="00543001" w14:paraId="7B981DB9" w14:textId="77777777" w:rsidTr="0023120A">
        <w:tc>
          <w:tcPr>
            <w:tcW w:w="4503" w:type="dxa"/>
            <w:vAlign w:val="center"/>
          </w:tcPr>
          <w:p w14:paraId="432A905B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Servizi per l’enogastronomia e l’ospitalità alberghiera</w:t>
            </w:r>
          </w:p>
        </w:tc>
        <w:tc>
          <w:tcPr>
            <w:tcW w:w="5275" w:type="dxa"/>
          </w:tcPr>
          <w:p w14:paraId="52F0D13E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EC326D" w:rsidRPr="00543001" w14:paraId="598FCBBE" w14:textId="77777777" w:rsidTr="0023120A">
        <w:tc>
          <w:tcPr>
            <w:tcW w:w="4503" w:type="dxa"/>
            <w:vAlign w:val="center"/>
          </w:tcPr>
          <w:p w14:paraId="15B9391F" w14:textId="77777777" w:rsidR="00EC326D" w:rsidRPr="00543001" w:rsidRDefault="00EC326D" w:rsidP="00EC326D">
            <w:pPr>
              <w:pStyle w:val="Paragrafoelenco1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Servizi commerciali</w:t>
            </w:r>
          </w:p>
        </w:tc>
        <w:tc>
          <w:tcPr>
            <w:tcW w:w="5275" w:type="dxa"/>
          </w:tcPr>
          <w:p w14:paraId="7DD117ED" w14:textId="77777777" w:rsidR="00EC326D" w:rsidRPr="00543001" w:rsidRDefault="00EC326D" w:rsidP="0023120A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EC326D" w:rsidRPr="00585488" w14:paraId="24A6CF1D" w14:textId="77777777" w:rsidTr="0023120A">
        <w:tc>
          <w:tcPr>
            <w:tcW w:w="9778" w:type="dxa"/>
            <w:gridSpan w:val="2"/>
          </w:tcPr>
          <w:p w14:paraId="7C88208C" w14:textId="77777777" w:rsidR="00EC326D" w:rsidRPr="00585488" w:rsidRDefault="00EC326D" w:rsidP="002312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5488">
              <w:rPr>
                <w:rFonts w:ascii="Times New Roman" w:hAnsi="Times New Roman"/>
                <w:b/>
                <w:sz w:val="24"/>
                <w:szCs w:val="24"/>
              </w:rPr>
              <w:t>ISTRUZIONE E FORMAZIONE PROFESSIONALE</w:t>
            </w:r>
          </w:p>
          <w:p w14:paraId="0D55839D" w14:textId="77777777" w:rsidR="00EC326D" w:rsidRPr="00585488" w:rsidRDefault="00EC326D" w:rsidP="0023120A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585488">
              <w:rPr>
                <w:rFonts w:ascii="Times New Roman" w:hAnsi="Times New Roman"/>
                <w:i/>
                <w:sz w:val="20"/>
              </w:rPr>
              <w:t>Si può accedere alla formazione professionale solo dopo la frequenza del primo biennio di Scuola Superiore</w:t>
            </w:r>
          </w:p>
        </w:tc>
      </w:tr>
      <w:tr w:rsidR="00EC326D" w:rsidRPr="00543001" w14:paraId="4A8CA4AB" w14:textId="77777777" w:rsidTr="0023120A">
        <w:tc>
          <w:tcPr>
            <w:tcW w:w="4503" w:type="dxa"/>
          </w:tcPr>
          <w:p w14:paraId="2E646467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Meccanico</w:t>
            </w:r>
          </w:p>
        </w:tc>
        <w:tc>
          <w:tcPr>
            <w:tcW w:w="5275" w:type="dxa"/>
          </w:tcPr>
          <w:p w14:paraId="5C6C873A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Agroalimentare</w:t>
            </w:r>
          </w:p>
        </w:tc>
      </w:tr>
      <w:tr w:rsidR="00EC326D" w:rsidRPr="00543001" w14:paraId="24CEE919" w14:textId="77777777" w:rsidTr="0023120A">
        <w:tc>
          <w:tcPr>
            <w:tcW w:w="4503" w:type="dxa"/>
          </w:tcPr>
          <w:p w14:paraId="109623D8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Meccatronico dell’autoriparazione</w:t>
            </w:r>
          </w:p>
        </w:tc>
        <w:tc>
          <w:tcPr>
            <w:tcW w:w="5275" w:type="dxa"/>
          </w:tcPr>
          <w:p w14:paraId="6AE9C246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Agricolo</w:t>
            </w:r>
          </w:p>
        </w:tc>
      </w:tr>
      <w:tr w:rsidR="00EC326D" w:rsidRPr="00543001" w14:paraId="60A64451" w14:textId="77777777" w:rsidTr="0023120A">
        <w:tc>
          <w:tcPr>
            <w:tcW w:w="4503" w:type="dxa"/>
          </w:tcPr>
          <w:p w14:paraId="30D12CB0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Impianti elettrici e solari fotovoltaici</w:t>
            </w:r>
          </w:p>
        </w:tc>
        <w:tc>
          <w:tcPr>
            <w:tcW w:w="5275" w:type="dxa"/>
          </w:tcPr>
          <w:p w14:paraId="63AC3626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Ristorazione</w:t>
            </w:r>
          </w:p>
        </w:tc>
      </w:tr>
      <w:tr w:rsidR="00EC326D" w:rsidRPr="00543001" w14:paraId="2F137C02" w14:textId="77777777" w:rsidTr="0023120A">
        <w:tc>
          <w:tcPr>
            <w:tcW w:w="4503" w:type="dxa"/>
          </w:tcPr>
          <w:p w14:paraId="6597C292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Impianti termoidraulici</w:t>
            </w:r>
          </w:p>
        </w:tc>
        <w:tc>
          <w:tcPr>
            <w:tcW w:w="5275" w:type="dxa"/>
          </w:tcPr>
          <w:p w14:paraId="0A105181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Amministrativo segretariale</w:t>
            </w:r>
          </w:p>
        </w:tc>
      </w:tr>
      <w:tr w:rsidR="00EC326D" w:rsidRPr="00543001" w14:paraId="65776058" w14:textId="77777777" w:rsidTr="0023120A">
        <w:tc>
          <w:tcPr>
            <w:tcW w:w="4503" w:type="dxa"/>
          </w:tcPr>
          <w:p w14:paraId="198930C5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Sistemi elettrici-elettronici</w:t>
            </w:r>
          </w:p>
        </w:tc>
        <w:tc>
          <w:tcPr>
            <w:tcW w:w="5275" w:type="dxa"/>
          </w:tcPr>
          <w:p w14:paraId="3F20B974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Punto vendita</w:t>
            </w:r>
          </w:p>
        </w:tc>
      </w:tr>
      <w:tr w:rsidR="00EC326D" w:rsidRPr="00543001" w14:paraId="2879FB7D" w14:textId="77777777" w:rsidTr="0023120A">
        <w:tc>
          <w:tcPr>
            <w:tcW w:w="4503" w:type="dxa"/>
          </w:tcPr>
          <w:p w14:paraId="2FB7FB91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Edile</w:t>
            </w:r>
          </w:p>
        </w:tc>
        <w:tc>
          <w:tcPr>
            <w:tcW w:w="5275" w:type="dxa"/>
          </w:tcPr>
          <w:p w14:paraId="403ABD39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Promozione ed accoglienza turistica</w:t>
            </w:r>
          </w:p>
        </w:tc>
      </w:tr>
      <w:tr w:rsidR="00EC326D" w:rsidRPr="00543001" w14:paraId="1AB15E78" w14:textId="77777777" w:rsidTr="0023120A">
        <w:tc>
          <w:tcPr>
            <w:tcW w:w="4503" w:type="dxa"/>
          </w:tcPr>
          <w:p w14:paraId="6AB1C4B2" w14:textId="77777777" w:rsidR="00EC326D" w:rsidRPr="00543001" w:rsidRDefault="00EC326D" w:rsidP="00EC326D">
            <w:pPr>
              <w:pStyle w:val="Paragrafoelenco1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Cure estetiche</w:t>
            </w:r>
          </w:p>
        </w:tc>
        <w:tc>
          <w:tcPr>
            <w:tcW w:w="5275" w:type="dxa"/>
          </w:tcPr>
          <w:p w14:paraId="40D3DC25" w14:textId="77777777" w:rsidR="00EC326D" w:rsidRPr="00543001" w:rsidRDefault="00EC326D" w:rsidP="00EC326D">
            <w:pPr>
              <w:pStyle w:val="Paragrafoelenco1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 w:rsidRPr="00543001">
              <w:rPr>
                <w:sz w:val="20"/>
                <w:szCs w:val="20"/>
              </w:rPr>
              <w:t>Abbigliamento</w:t>
            </w:r>
          </w:p>
        </w:tc>
      </w:tr>
    </w:tbl>
    <w:p w14:paraId="2181F212" w14:textId="2E22ABB7" w:rsidR="00EC326D" w:rsidRPr="00543001" w:rsidRDefault="00EC326D" w:rsidP="00EC326D">
      <w:pPr>
        <w:jc w:val="both"/>
        <w:rPr>
          <w:rFonts w:ascii="Times New Roman" w:hAnsi="Times New Roman"/>
        </w:rPr>
      </w:pPr>
    </w:p>
    <w:p w14:paraId="05F335B2" w14:textId="41FE27B6" w:rsidR="00EC326D" w:rsidRPr="00543001" w:rsidRDefault="00EC326D" w:rsidP="009F0FE4">
      <w:pPr>
        <w:jc w:val="right"/>
        <w:rPr>
          <w:rFonts w:ascii="Times New Roman" w:hAnsi="Times New Roman"/>
        </w:rPr>
      </w:pPr>
      <w:r w:rsidRPr="00543001">
        <w:rPr>
          <w:rFonts w:ascii="Times New Roman" w:hAnsi="Times New Roman"/>
        </w:rPr>
        <w:t>Il Coordinatore di Classe</w:t>
      </w:r>
    </w:p>
    <w:p w14:paraId="5E5FB36C" w14:textId="39A9CBD9" w:rsidR="00EC326D" w:rsidRPr="00543001" w:rsidRDefault="00EC326D" w:rsidP="009F0FE4">
      <w:pPr>
        <w:jc w:val="right"/>
        <w:rPr>
          <w:rFonts w:ascii="Times New Roman" w:hAnsi="Times New Roman"/>
        </w:rPr>
      </w:pPr>
      <w:r w:rsidRPr="00543001">
        <w:rPr>
          <w:rFonts w:ascii="Times New Roman" w:hAnsi="Times New Roman"/>
        </w:rPr>
        <w:t>____________________________</w:t>
      </w:r>
    </w:p>
    <w:p w14:paraId="18731432" w14:textId="77777777" w:rsidR="00EC326D" w:rsidRDefault="00EC326D" w:rsidP="00396457">
      <w:pPr>
        <w:pStyle w:val="a"/>
      </w:pPr>
      <w:r>
        <w:t>Pignola,</w:t>
      </w:r>
      <w:r w:rsidRPr="00543001">
        <w:t xml:space="preserve"> xxxx</w:t>
      </w:r>
    </w:p>
    <w:sectPr w:rsidR="00EC326D" w:rsidSect="00B243F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F29DA" w14:textId="77777777" w:rsidR="00BD4A91" w:rsidRDefault="00BD4A91" w:rsidP="002A7ED3">
      <w:r>
        <w:separator/>
      </w:r>
    </w:p>
  </w:endnote>
  <w:endnote w:type="continuationSeparator" w:id="0">
    <w:p w14:paraId="26283A15" w14:textId="77777777" w:rsidR="00BD4A91" w:rsidRDefault="00BD4A91" w:rsidP="002A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D12641" w14:paraId="7BCB7829" w14:textId="77777777" w:rsidTr="007938A7">
      <w:trPr>
        <w:jc w:val="center"/>
      </w:trPr>
      <w:tc>
        <w:tcPr>
          <w:tcW w:w="9780" w:type="dxa"/>
          <w:vAlign w:val="center"/>
          <w:hideMark/>
        </w:tcPr>
        <w:p w14:paraId="717049C8" w14:textId="77777777" w:rsidR="00D12641" w:rsidRPr="00CB087C" w:rsidRDefault="00D12641" w:rsidP="007938A7">
          <w:pPr>
            <w:pStyle w:val="Intestazione"/>
            <w:tabs>
              <w:tab w:val="left" w:pos="708"/>
            </w:tabs>
            <w:spacing w:line="36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</w:p>
      </w:tc>
    </w:tr>
  </w:tbl>
  <w:p w14:paraId="47CDBC7F" w14:textId="77777777" w:rsidR="00C4567D" w:rsidRPr="004F02B1" w:rsidRDefault="00C4567D" w:rsidP="00396457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E7F2D" w14:textId="77777777" w:rsidR="00BD4A91" w:rsidRDefault="00BD4A91" w:rsidP="002A7ED3">
      <w:r>
        <w:separator/>
      </w:r>
    </w:p>
  </w:footnote>
  <w:footnote w:type="continuationSeparator" w:id="0">
    <w:p w14:paraId="5F3F8BA5" w14:textId="77777777" w:rsidR="00BD4A91" w:rsidRDefault="00BD4A91" w:rsidP="002A7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935F1" w14:paraId="024915E6" w14:textId="77777777" w:rsidTr="00441166">
      <w:trPr>
        <w:jc w:val="center"/>
      </w:trPr>
      <w:tc>
        <w:tcPr>
          <w:tcW w:w="1205" w:type="dxa"/>
          <w:vAlign w:val="center"/>
          <w:hideMark/>
        </w:tcPr>
        <w:p w14:paraId="1E2543F9" w14:textId="77777777" w:rsidR="007935F1" w:rsidRDefault="00396457" w:rsidP="007938A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546C5D5B" wp14:editId="5C46545B">
                <wp:simplePos x="0" y="0"/>
                <wp:positionH relativeFrom="column">
                  <wp:posOffset>-19685</wp:posOffset>
                </wp:positionH>
                <wp:positionV relativeFrom="paragraph">
                  <wp:posOffset>50165</wp:posOffset>
                </wp:positionV>
                <wp:extent cx="687705" cy="664210"/>
                <wp:effectExtent l="0" t="0" r="0" b="0"/>
                <wp:wrapSquare wrapText="right"/>
                <wp:docPr id="1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70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75" w:type="dxa"/>
          <w:vAlign w:val="center"/>
        </w:tcPr>
        <w:p w14:paraId="16AD74DC" w14:textId="77777777" w:rsidR="00CB087C" w:rsidRDefault="00CB087C" w:rsidP="00CB087C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D12641">
            <w:rPr>
              <w:rFonts w:ascii="Times New Roman" w:hAnsi="Times New Roman"/>
              <w:b/>
              <w:i/>
              <w:sz w:val="28"/>
              <w:szCs w:val="28"/>
            </w:rPr>
            <w:t>ISTITUTO COMPRENSIVO</w:t>
          </w:r>
          <w:r w:rsidR="00C10E72">
            <w:rPr>
              <w:rFonts w:ascii="Times New Roman" w:hAnsi="Times New Roman"/>
              <w:b/>
              <w:i/>
              <w:sz w:val="28"/>
              <w:szCs w:val="28"/>
            </w:rPr>
            <w:t xml:space="preserve"> DI</w:t>
          </w:r>
          <w:r w:rsidRPr="00D12641">
            <w:rPr>
              <w:rFonts w:ascii="Times New Roman" w:hAnsi="Times New Roman"/>
              <w:b/>
              <w:i/>
              <w:sz w:val="28"/>
              <w:szCs w:val="28"/>
            </w:rPr>
            <w:t xml:space="preserve"> </w:t>
          </w:r>
          <w:r w:rsidR="00B021F7">
            <w:rPr>
              <w:rFonts w:ascii="Times New Roman" w:hAnsi="Times New Roman"/>
              <w:b/>
              <w:i/>
              <w:sz w:val="28"/>
              <w:szCs w:val="28"/>
            </w:rPr>
            <w:t xml:space="preserve">PIGNOLA </w:t>
          </w:r>
        </w:p>
        <w:p w14:paraId="1768E7C1" w14:textId="77777777" w:rsidR="00DB62E3" w:rsidRPr="00DB62E3" w:rsidRDefault="00CB087C" w:rsidP="00DB62E3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CB087C">
            <w:rPr>
              <w:rFonts w:ascii="Times New Roman" w:hAnsi="Times New Roman"/>
              <w:b/>
              <w:i/>
              <w:sz w:val="18"/>
              <w:szCs w:val="18"/>
            </w:rPr>
            <w:t xml:space="preserve">Via </w:t>
          </w:r>
          <w:r w:rsidR="00B021F7">
            <w:rPr>
              <w:rFonts w:ascii="Times New Roman" w:hAnsi="Times New Roman"/>
              <w:b/>
              <w:i/>
              <w:sz w:val="18"/>
              <w:szCs w:val="18"/>
            </w:rPr>
            <w:t xml:space="preserve">Cristoforo Colombo, </w:t>
          </w:r>
          <w:r w:rsidR="004D588F">
            <w:rPr>
              <w:rFonts w:ascii="Times New Roman" w:hAnsi="Times New Roman"/>
              <w:b/>
              <w:i/>
              <w:sz w:val="18"/>
              <w:szCs w:val="18"/>
            </w:rPr>
            <w:t>1</w:t>
          </w:r>
          <w:r w:rsidRPr="00CB087C">
            <w:rPr>
              <w:rFonts w:ascii="Times New Roman" w:hAnsi="Times New Roman"/>
              <w:b/>
              <w:i/>
              <w:sz w:val="18"/>
              <w:szCs w:val="18"/>
            </w:rPr>
            <w:t xml:space="preserve"> –</w:t>
          </w:r>
          <w:r w:rsidR="00DB62E3">
            <w:rPr>
              <w:rFonts w:ascii="Times New Roman" w:hAnsi="Times New Roman"/>
              <w:b/>
              <w:i/>
              <w:sz w:val="18"/>
              <w:szCs w:val="18"/>
            </w:rPr>
            <w:t xml:space="preserve"> 850</w:t>
          </w:r>
          <w:r w:rsidR="00B021F7">
            <w:rPr>
              <w:rFonts w:ascii="Times New Roman" w:hAnsi="Times New Roman"/>
              <w:b/>
              <w:i/>
              <w:sz w:val="18"/>
              <w:szCs w:val="18"/>
            </w:rPr>
            <w:t>10</w:t>
          </w:r>
          <w:r w:rsidR="00DB62E3">
            <w:rPr>
              <w:rFonts w:ascii="Times New Roman" w:hAnsi="Times New Roman"/>
              <w:b/>
              <w:i/>
              <w:sz w:val="18"/>
              <w:szCs w:val="18"/>
            </w:rPr>
            <w:t xml:space="preserve"> </w:t>
          </w:r>
          <w:r w:rsidR="00B021F7">
            <w:rPr>
              <w:rFonts w:ascii="Times New Roman" w:hAnsi="Times New Roman"/>
              <w:b/>
              <w:i/>
              <w:sz w:val="18"/>
              <w:szCs w:val="18"/>
            </w:rPr>
            <w:t xml:space="preserve">Pignola </w:t>
          </w:r>
          <w:r w:rsidR="00DB62E3">
            <w:rPr>
              <w:rFonts w:ascii="Times New Roman" w:hAnsi="Times New Roman"/>
              <w:b/>
              <w:i/>
              <w:sz w:val="18"/>
              <w:szCs w:val="18"/>
            </w:rPr>
            <w:t>(PZ)</w:t>
          </w:r>
        </w:p>
        <w:p w14:paraId="2E8F83B2" w14:textId="77777777" w:rsidR="00CB087C" w:rsidRPr="00630513" w:rsidRDefault="00CB087C" w:rsidP="00CB087C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 xml:space="preserve">Scuola dell’Infanzia – Scuola Primaria – </w:t>
          </w:r>
          <w:r w:rsidR="00B021F7" w:rsidRPr="00630513">
            <w:rPr>
              <w:rFonts w:ascii="Times New Roman" w:hAnsi="Times New Roman"/>
              <w:sz w:val="16"/>
              <w:szCs w:val="16"/>
            </w:rPr>
            <w:t>Scuola Secondaria di Primo Grado ad indirizzo musicale</w:t>
          </w:r>
        </w:p>
        <w:p w14:paraId="52BC206D" w14:textId="77777777" w:rsidR="00630513" w:rsidRPr="00630513" w:rsidRDefault="00630513" w:rsidP="00630513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14:paraId="1634CA7F" w14:textId="77777777" w:rsidR="00CB087C" w:rsidRPr="0099487E" w:rsidRDefault="0099487E" w:rsidP="0099487E">
          <w:pPr>
            <w:pStyle w:val="Intestazione"/>
            <w:jc w:val="center"/>
            <w:rPr>
              <w:b/>
              <w:i/>
              <w:sz w:val="24"/>
              <w:szCs w:val="24"/>
            </w:rPr>
          </w:pPr>
          <w:r w:rsidRPr="0099487E">
            <w:rPr>
              <w:rFonts w:ascii="Times New Roman" w:hAnsi="Times New Roman"/>
              <w:b/>
              <w:i/>
              <w:sz w:val="24"/>
              <w:szCs w:val="24"/>
            </w:rPr>
            <w:t>Scuol@ 2.0</w:t>
          </w:r>
        </w:p>
      </w:tc>
    </w:tr>
  </w:tbl>
  <w:p w14:paraId="48D9CF07" w14:textId="77777777" w:rsidR="00CB087C" w:rsidRPr="006059F3" w:rsidRDefault="00D12641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</w:t>
    </w:r>
    <w:r w:rsidR="006059F3" w:rsidRPr="006059F3">
      <w:rPr>
        <w:rFonts w:ascii="Times New Roman" w:hAnsi="Times New Roman"/>
        <w:sz w:val="16"/>
        <w:szCs w:val="16"/>
      </w:rPr>
      <w:t>__</w:t>
    </w:r>
    <w:r w:rsidR="006059F3">
      <w:rPr>
        <w:rFonts w:ascii="Times New Roman" w:hAnsi="Times New Roman"/>
        <w:sz w:val="16"/>
        <w:szCs w:val="16"/>
      </w:rPr>
      <w:t>________________________________________</w:t>
    </w:r>
    <w:r w:rsidR="006059F3" w:rsidRPr="006059F3">
      <w:rPr>
        <w:rFonts w:ascii="Times New Roman" w:hAnsi="Times New Roman"/>
        <w:sz w:val="16"/>
        <w:szCs w:val="16"/>
      </w:rPr>
      <w:t>__________</w:t>
    </w:r>
    <w:r w:rsidRPr="006059F3">
      <w:rPr>
        <w:rFonts w:ascii="Times New Roman" w:hAnsi="Times New Roman"/>
        <w:sz w:val="16"/>
        <w:szCs w:val="16"/>
      </w:rPr>
      <w:t>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5pt;height:11.25pt" o:bullet="t">
        <v:imagedata r:id="rId1" o:title="mso2F"/>
      </v:shape>
    </w:pict>
  </w:numPicBullet>
  <w:abstractNum w:abstractNumId="0" w15:restartNumberingAfterBreak="0">
    <w:nsid w:val="0F446461"/>
    <w:multiLevelType w:val="hybridMultilevel"/>
    <w:tmpl w:val="3A761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8778F"/>
    <w:multiLevelType w:val="hybridMultilevel"/>
    <w:tmpl w:val="0BE2629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C6D3D"/>
    <w:multiLevelType w:val="hybridMultilevel"/>
    <w:tmpl w:val="FFE82FC4"/>
    <w:lvl w:ilvl="0" w:tplc="17CE9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205FA"/>
    <w:multiLevelType w:val="hybridMultilevel"/>
    <w:tmpl w:val="E4041330"/>
    <w:lvl w:ilvl="0" w:tplc="17CE9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10A"/>
    <w:multiLevelType w:val="multilevel"/>
    <w:tmpl w:val="2AD0C6E4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5" w15:restartNumberingAfterBreak="0">
    <w:nsid w:val="22710042"/>
    <w:multiLevelType w:val="multilevel"/>
    <w:tmpl w:val="2026AE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6" w15:restartNumberingAfterBreak="0">
    <w:nsid w:val="41E40F8B"/>
    <w:multiLevelType w:val="multilevel"/>
    <w:tmpl w:val="06FC55B0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7" w15:restartNumberingAfterBreak="0">
    <w:nsid w:val="45260BD3"/>
    <w:multiLevelType w:val="hybridMultilevel"/>
    <w:tmpl w:val="7DA22ED2"/>
    <w:lvl w:ilvl="0" w:tplc="17CE9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E633F"/>
    <w:multiLevelType w:val="hybridMultilevel"/>
    <w:tmpl w:val="59628AB6"/>
    <w:lvl w:ilvl="0" w:tplc="17CE9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23411"/>
    <w:multiLevelType w:val="hybridMultilevel"/>
    <w:tmpl w:val="90EC4BDA"/>
    <w:lvl w:ilvl="0" w:tplc="4BE4F0E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E4F37"/>
    <w:multiLevelType w:val="multilevel"/>
    <w:tmpl w:val="785AAE48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1" w15:restartNumberingAfterBreak="0">
    <w:nsid w:val="56890089"/>
    <w:multiLevelType w:val="hybridMultilevel"/>
    <w:tmpl w:val="B55E8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7847A4"/>
    <w:multiLevelType w:val="multilevel"/>
    <w:tmpl w:val="483C82F6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3" w15:restartNumberingAfterBreak="0">
    <w:nsid w:val="69720F3F"/>
    <w:multiLevelType w:val="multilevel"/>
    <w:tmpl w:val="359869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1"/>
  </w:num>
  <w:num w:numId="5">
    <w:abstractNumId w:val="4"/>
  </w:num>
  <w:num w:numId="6">
    <w:abstractNumId w:val="13"/>
  </w:num>
  <w:num w:numId="7">
    <w:abstractNumId w:val="5"/>
  </w:num>
  <w:num w:numId="8">
    <w:abstractNumId w:val="12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2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FA3"/>
    <w:rsid w:val="000A5C5B"/>
    <w:rsid w:val="000E6D7E"/>
    <w:rsid w:val="00102A7B"/>
    <w:rsid w:val="00181DAE"/>
    <w:rsid w:val="0023120A"/>
    <w:rsid w:val="00256C0F"/>
    <w:rsid w:val="0029412D"/>
    <w:rsid w:val="002A7ED3"/>
    <w:rsid w:val="00305B91"/>
    <w:rsid w:val="00396457"/>
    <w:rsid w:val="003A0BB6"/>
    <w:rsid w:val="003B3EC1"/>
    <w:rsid w:val="003F2CA4"/>
    <w:rsid w:val="00441166"/>
    <w:rsid w:val="00447FA3"/>
    <w:rsid w:val="00470F50"/>
    <w:rsid w:val="004C3BF4"/>
    <w:rsid w:val="004D588F"/>
    <w:rsid w:val="004F02B1"/>
    <w:rsid w:val="00585488"/>
    <w:rsid w:val="005A2A9D"/>
    <w:rsid w:val="006059F3"/>
    <w:rsid w:val="00630513"/>
    <w:rsid w:val="00646F57"/>
    <w:rsid w:val="00651674"/>
    <w:rsid w:val="006847E1"/>
    <w:rsid w:val="006A47A2"/>
    <w:rsid w:val="006B5425"/>
    <w:rsid w:val="006E7E6B"/>
    <w:rsid w:val="0078586F"/>
    <w:rsid w:val="007935F1"/>
    <w:rsid w:val="007938A7"/>
    <w:rsid w:val="007E1265"/>
    <w:rsid w:val="008271CF"/>
    <w:rsid w:val="00835E1E"/>
    <w:rsid w:val="00845C23"/>
    <w:rsid w:val="0099487E"/>
    <w:rsid w:val="009D3C0C"/>
    <w:rsid w:val="009F0FE4"/>
    <w:rsid w:val="00A04D3D"/>
    <w:rsid w:val="00AA67E0"/>
    <w:rsid w:val="00B021F7"/>
    <w:rsid w:val="00B243FC"/>
    <w:rsid w:val="00B405BB"/>
    <w:rsid w:val="00BB26C1"/>
    <w:rsid w:val="00BB5C5D"/>
    <w:rsid w:val="00BC26E7"/>
    <w:rsid w:val="00BD4A91"/>
    <w:rsid w:val="00BD682D"/>
    <w:rsid w:val="00BE083C"/>
    <w:rsid w:val="00BF1E77"/>
    <w:rsid w:val="00C10E72"/>
    <w:rsid w:val="00C4567D"/>
    <w:rsid w:val="00CB087C"/>
    <w:rsid w:val="00CB2F29"/>
    <w:rsid w:val="00CC1C7F"/>
    <w:rsid w:val="00D12641"/>
    <w:rsid w:val="00DA7505"/>
    <w:rsid w:val="00DB62E3"/>
    <w:rsid w:val="00E76127"/>
    <w:rsid w:val="00EC326D"/>
    <w:rsid w:val="00ED5295"/>
    <w:rsid w:val="00ED677C"/>
    <w:rsid w:val="00F3001D"/>
    <w:rsid w:val="00F504D7"/>
    <w:rsid w:val="00F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C115B"/>
  <w15:docId w15:val="{CB5D243B-CE5C-4CA9-9182-1EFB5BFC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7FA3"/>
    <w:rPr>
      <w:rFonts w:ascii="Tahoma" w:eastAsia="Times New Roman" w:hAnsi="Tahom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47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7FA3"/>
    <w:rPr>
      <w:rFonts w:ascii="Tahoma" w:eastAsia="Times New Roman" w:hAnsi="Tahoma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7ED3"/>
    <w:rPr>
      <w:rFonts w:ascii="Tahoma" w:eastAsia="Times New Roman" w:hAnsi="Tahoma"/>
      <w:sz w:val="22"/>
    </w:rPr>
  </w:style>
  <w:style w:type="character" w:styleId="Collegamentoipertestuale">
    <w:name w:val="Hyperlink"/>
    <w:uiPriority w:val="99"/>
    <w:unhideWhenUsed/>
    <w:rsid w:val="00BB26C1"/>
    <w:rPr>
      <w:color w:val="0000FF"/>
      <w:u w:val="single"/>
    </w:rPr>
  </w:style>
  <w:style w:type="table" w:styleId="Grigliatabella">
    <w:name w:val="Table Grid"/>
    <w:basedOn w:val="Tabellanormale"/>
    <w:rsid w:val="009D3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8271CF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a">
    <w:basedOn w:val="Normale"/>
    <w:next w:val="Corpotesto"/>
    <w:link w:val="CorpodeltestoCarattere"/>
    <w:rsid w:val="00EC326D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a"/>
    <w:rsid w:val="00EC326D"/>
    <w:rPr>
      <w:rFonts w:ascii="Times New Roman" w:eastAsia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rsid w:val="00EC326D"/>
    <w:pPr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C326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EC326D"/>
    <w:rPr>
      <w:rFonts w:ascii="Tahoma" w:eastAsia="Times New Roman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Giovanni Cicoira</cp:lastModifiedBy>
  <cp:revision>3</cp:revision>
  <dcterms:created xsi:type="dcterms:W3CDTF">2020-12-04T11:57:00Z</dcterms:created>
  <dcterms:modified xsi:type="dcterms:W3CDTF">2020-12-07T10:02:00Z</dcterms:modified>
</cp:coreProperties>
</file>